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7B" w:rsidRDefault="009C74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747B" w:rsidRDefault="009C747B">
      <w:pPr>
        <w:pStyle w:val="ConsPlusNormal"/>
        <w:jc w:val="both"/>
      </w:pPr>
    </w:p>
    <w:p w:rsidR="009C747B" w:rsidRDefault="009C747B">
      <w:pPr>
        <w:pStyle w:val="ConsPlusTitle"/>
        <w:jc w:val="center"/>
      </w:pPr>
      <w:r>
        <w:t>ГЛАВА АДМИНИСТРАЦИИ КРАСНОДАРСКОГО КРАЯ</w:t>
      </w:r>
    </w:p>
    <w:p w:rsidR="009C747B" w:rsidRDefault="009C747B">
      <w:pPr>
        <w:pStyle w:val="ConsPlusTitle"/>
        <w:jc w:val="center"/>
      </w:pPr>
    </w:p>
    <w:p w:rsidR="009C747B" w:rsidRDefault="009C747B">
      <w:pPr>
        <w:pStyle w:val="ConsPlusTitle"/>
        <w:jc w:val="center"/>
      </w:pPr>
      <w:r>
        <w:t>РАСПОРЯЖЕНИЕ</w:t>
      </w:r>
    </w:p>
    <w:p w:rsidR="009C747B" w:rsidRDefault="009C747B">
      <w:pPr>
        <w:pStyle w:val="ConsPlusTitle"/>
        <w:jc w:val="center"/>
      </w:pPr>
      <w:r>
        <w:t>от 24 мая 2001 г. N 546-р</w:t>
      </w:r>
    </w:p>
    <w:p w:rsidR="009C747B" w:rsidRDefault="009C747B">
      <w:pPr>
        <w:pStyle w:val="ConsPlusTitle"/>
        <w:jc w:val="center"/>
      </w:pPr>
    </w:p>
    <w:p w:rsidR="009C747B" w:rsidRDefault="009C747B">
      <w:pPr>
        <w:pStyle w:val="ConsPlusTitle"/>
        <w:jc w:val="center"/>
      </w:pPr>
      <w:r>
        <w:t>ОБ ОБЪЯВЛЕНИИ ПРИРОДНЫХ ОБЪЕКТОВ ПАМЯТНИКАМИ ПРИРОДЫ</w:t>
      </w:r>
    </w:p>
    <w:p w:rsidR="009C747B" w:rsidRDefault="009C747B">
      <w:pPr>
        <w:pStyle w:val="ConsPlusTitle"/>
        <w:jc w:val="center"/>
      </w:pPr>
      <w:r>
        <w:t>КРАЕВОГО ЗНАЧЕНИЯ</w:t>
      </w:r>
    </w:p>
    <w:p w:rsidR="009C747B" w:rsidRDefault="009C747B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края</w:t>
      </w:r>
      <w:proofErr w:type="gramEnd"/>
    </w:p>
    <w:p w:rsidR="009C747B" w:rsidRDefault="009C747B">
      <w:pPr>
        <w:pStyle w:val="ConsPlusNormal"/>
        <w:jc w:val="center"/>
      </w:pPr>
      <w:r>
        <w:t>от 09.09.2008 N 735-р)</w:t>
      </w:r>
    </w:p>
    <w:p w:rsidR="009C747B" w:rsidRDefault="009C747B">
      <w:pPr>
        <w:pStyle w:val="ConsPlusNormal"/>
      </w:pPr>
    </w:p>
    <w:p w:rsidR="009C747B" w:rsidRDefault="009C747B">
      <w:pPr>
        <w:pStyle w:val="ConsPlusNormal"/>
        <w:ind w:firstLine="540"/>
        <w:jc w:val="both"/>
      </w:pPr>
      <w:r>
        <w:t>На территории Апшеронского района расположены уникальные природные геоморфологические объекты (пещеры) "Нежная", "Красивая", "Каньон" и "Пикетная".</w:t>
      </w:r>
    </w:p>
    <w:p w:rsidR="009C747B" w:rsidRDefault="009C747B">
      <w:pPr>
        <w:pStyle w:val="ConsPlusNormal"/>
        <w:ind w:firstLine="540"/>
        <w:jc w:val="both"/>
      </w:pPr>
      <w:r>
        <w:t>В настоящее время, в результате неорганизованного посещения туристами, происходит разрушение данных объектов. Допускается обламывание сталактитов (сталагмитов), закопчение сводов пещер, загрязнение бытовыми и другими отходами, чем наносится невосполнимый ущерб уникальным объектам и окружающей среде в целом.</w:t>
      </w:r>
    </w:p>
    <w:p w:rsidR="009C747B" w:rsidRDefault="009C747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 и в целях сохранения уникальных геоморфологических объектов Апшеронского района:</w:t>
      </w:r>
    </w:p>
    <w:p w:rsidR="009C747B" w:rsidRDefault="009C747B">
      <w:pPr>
        <w:pStyle w:val="ConsPlusNormal"/>
        <w:ind w:firstLine="540"/>
        <w:jc w:val="both"/>
      </w:pPr>
      <w:r>
        <w:t xml:space="preserve">1. Принять предложение комитета природных ресурсов по Краснодарскому краю, а также администрации Апшеронского района и объявить памятниками природы краевого значения природные объекты согласно </w:t>
      </w:r>
      <w:hyperlink w:anchor="P32" w:history="1">
        <w:r>
          <w:rPr>
            <w:color w:val="0000FF"/>
          </w:rPr>
          <w:t>приложению</w:t>
        </w:r>
      </w:hyperlink>
      <w:r>
        <w:t>.</w:t>
      </w:r>
    </w:p>
    <w:p w:rsidR="009C747B" w:rsidRDefault="009C747B">
      <w:pPr>
        <w:pStyle w:val="ConsPlusNormal"/>
        <w:ind w:firstLine="540"/>
        <w:jc w:val="both"/>
      </w:pPr>
      <w:r>
        <w:t>2. Департаменту биологических ресурсов и охраны окружающей среды Краснодарского края (Токарев):</w:t>
      </w:r>
    </w:p>
    <w:p w:rsidR="009C747B" w:rsidRDefault="009C747B">
      <w:pPr>
        <w:pStyle w:val="ConsPlusNormal"/>
        <w:ind w:firstLine="540"/>
        <w:jc w:val="both"/>
      </w:pPr>
      <w:r>
        <w:t>2.1. Обеспечить подготовку всех необходимых документов по передаче памятников природы краевого значения под охрану.</w:t>
      </w:r>
    </w:p>
    <w:p w:rsidR="009C747B" w:rsidRDefault="009C747B">
      <w:pPr>
        <w:pStyle w:val="ConsPlusNormal"/>
        <w:ind w:firstLine="540"/>
        <w:jc w:val="both"/>
      </w:pPr>
      <w:r>
        <w:t>2.2. Обеспечить режим охраны и управления территориями памятников природы краевого значения.</w:t>
      </w:r>
    </w:p>
    <w:p w:rsidR="009C747B" w:rsidRDefault="009C747B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края от 09.09.2008 N 735-р)</w:t>
      </w:r>
    </w:p>
    <w:p w:rsidR="009C747B" w:rsidRDefault="009C747B">
      <w:pPr>
        <w:pStyle w:val="ConsPlusNormal"/>
        <w:ind w:firstLine="540"/>
        <w:jc w:val="both"/>
      </w:pPr>
      <w:r>
        <w:t>3. На территории памятников природы не допускать деятельность, влекущую за собой нарушение их сохранности.</w:t>
      </w:r>
    </w:p>
    <w:p w:rsidR="009C747B" w:rsidRDefault="009C747B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заместителя главы администрации (губернатора) Краснодарского края В.И. Харламова.</w:t>
      </w:r>
    </w:p>
    <w:p w:rsidR="009C747B" w:rsidRDefault="009C74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главы администрации (губернатора) края от 09.09.2008 N 735-р)</w:t>
      </w:r>
    </w:p>
    <w:p w:rsidR="009C747B" w:rsidRDefault="009C747B">
      <w:pPr>
        <w:pStyle w:val="ConsPlusNormal"/>
        <w:ind w:firstLine="540"/>
        <w:jc w:val="both"/>
      </w:pPr>
      <w:r>
        <w:t>5. Распоряжение вступает в силу со дня его подписания.</w:t>
      </w:r>
    </w:p>
    <w:p w:rsidR="009C747B" w:rsidRDefault="009C747B">
      <w:pPr>
        <w:pStyle w:val="ConsPlusNormal"/>
      </w:pPr>
    </w:p>
    <w:p w:rsidR="009C747B" w:rsidRDefault="009C747B">
      <w:pPr>
        <w:pStyle w:val="ConsPlusNormal"/>
        <w:jc w:val="right"/>
      </w:pPr>
      <w:r>
        <w:t>Первый зам. главы администрации</w:t>
      </w:r>
    </w:p>
    <w:p w:rsidR="009C747B" w:rsidRDefault="009C747B">
      <w:pPr>
        <w:pStyle w:val="ConsPlusNormal"/>
        <w:jc w:val="right"/>
      </w:pPr>
      <w:r>
        <w:t>Краснодарского края</w:t>
      </w:r>
    </w:p>
    <w:p w:rsidR="009C747B" w:rsidRDefault="009C747B">
      <w:pPr>
        <w:pStyle w:val="ConsPlusNormal"/>
        <w:jc w:val="right"/>
      </w:pPr>
      <w:r>
        <w:t>В.М.БОНДАРЬ</w:t>
      </w:r>
    </w:p>
    <w:p w:rsidR="009C747B" w:rsidRDefault="009C747B">
      <w:pPr>
        <w:pStyle w:val="ConsPlusNormal"/>
        <w:jc w:val="right"/>
      </w:pPr>
    </w:p>
    <w:p w:rsidR="009C747B" w:rsidRDefault="009C747B">
      <w:pPr>
        <w:pStyle w:val="ConsPlusNormal"/>
        <w:jc w:val="right"/>
      </w:pPr>
    </w:p>
    <w:p w:rsidR="009C747B" w:rsidRDefault="009C747B">
      <w:pPr>
        <w:pStyle w:val="ConsPlusNormal"/>
        <w:jc w:val="right"/>
      </w:pPr>
    </w:p>
    <w:p w:rsidR="009C747B" w:rsidRDefault="009C747B">
      <w:pPr>
        <w:pStyle w:val="ConsPlusNormal"/>
        <w:jc w:val="right"/>
      </w:pPr>
    </w:p>
    <w:p w:rsidR="009C747B" w:rsidRDefault="009C747B">
      <w:pPr>
        <w:pStyle w:val="ConsPlusNormal"/>
        <w:jc w:val="right"/>
      </w:pPr>
    </w:p>
    <w:p w:rsidR="009C747B" w:rsidRDefault="009C747B">
      <w:pPr>
        <w:pStyle w:val="ConsPlusNormal"/>
        <w:jc w:val="right"/>
      </w:pPr>
      <w:bookmarkStart w:id="0" w:name="P32"/>
      <w:bookmarkEnd w:id="0"/>
      <w:r>
        <w:t>Приложение</w:t>
      </w:r>
    </w:p>
    <w:p w:rsidR="009C747B" w:rsidRDefault="009C747B">
      <w:pPr>
        <w:pStyle w:val="ConsPlusNormal"/>
        <w:jc w:val="right"/>
      </w:pPr>
      <w:r>
        <w:t>к распоряжению главы</w:t>
      </w:r>
    </w:p>
    <w:p w:rsidR="009C747B" w:rsidRDefault="009C747B">
      <w:pPr>
        <w:pStyle w:val="ConsPlusNormal"/>
        <w:jc w:val="right"/>
      </w:pPr>
      <w:r>
        <w:t>администрации Краснодарского края</w:t>
      </w:r>
    </w:p>
    <w:p w:rsidR="009C747B" w:rsidRDefault="009C747B">
      <w:pPr>
        <w:pStyle w:val="ConsPlusNormal"/>
        <w:jc w:val="right"/>
      </w:pPr>
      <w:r>
        <w:t>от 24 мая 2001 г. N 546-р</w:t>
      </w:r>
    </w:p>
    <w:p w:rsidR="009C747B" w:rsidRDefault="009C747B">
      <w:pPr>
        <w:pStyle w:val="ConsPlusNormal"/>
      </w:pPr>
    </w:p>
    <w:p w:rsidR="009C747B" w:rsidRDefault="009C747B">
      <w:pPr>
        <w:pStyle w:val="ConsPlusTitle"/>
        <w:jc w:val="center"/>
      </w:pPr>
      <w:r>
        <w:t>СПИСОК</w:t>
      </w:r>
    </w:p>
    <w:p w:rsidR="009C747B" w:rsidRDefault="009C747B">
      <w:pPr>
        <w:pStyle w:val="ConsPlusTitle"/>
        <w:jc w:val="center"/>
      </w:pPr>
      <w:r>
        <w:t>ПАМЯТНИКОВ ПРИРОДЫ АПШЕРОНСКОГО РАЙОНА</w:t>
      </w:r>
    </w:p>
    <w:p w:rsidR="009C747B" w:rsidRDefault="009C747B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1920"/>
        <w:gridCol w:w="2760"/>
        <w:gridCol w:w="1800"/>
      </w:tblGrid>
      <w:tr w:rsidR="009C747B">
        <w:trPr>
          <w:trHeight w:val="240"/>
        </w:trPr>
        <w:tc>
          <w:tcPr>
            <w:tcW w:w="600" w:type="dxa"/>
          </w:tcPr>
          <w:p w:rsidR="009C747B" w:rsidRDefault="009C747B">
            <w:pPr>
              <w:pStyle w:val="ConsPlusNonformat"/>
              <w:jc w:val="both"/>
            </w:pPr>
            <w:r>
              <w:lastRenderedPageBreak/>
              <w:t xml:space="preserve">NN </w:t>
            </w:r>
          </w:p>
          <w:p w:rsidR="009C747B" w:rsidRDefault="009C747B">
            <w:pPr>
              <w:pStyle w:val="ConsPlusNonformat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0" w:type="dxa"/>
          </w:tcPr>
          <w:p w:rsidR="009C747B" w:rsidRDefault="009C747B">
            <w:pPr>
              <w:pStyle w:val="ConsPlusNonformat"/>
              <w:jc w:val="both"/>
            </w:pPr>
            <w:r>
              <w:t xml:space="preserve">   Наименование   </w:t>
            </w:r>
          </w:p>
          <w:p w:rsidR="009C747B" w:rsidRDefault="009C747B">
            <w:pPr>
              <w:pStyle w:val="ConsPlusNonformat"/>
              <w:jc w:val="both"/>
            </w:pPr>
            <w:r>
              <w:t>геоморфологических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     объектов     </w:t>
            </w:r>
          </w:p>
        </w:tc>
        <w:tc>
          <w:tcPr>
            <w:tcW w:w="1920" w:type="dxa"/>
          </w:tcPr>
          <w:p w:rsidR="009C747B" w:rsidRDefault="009C747B">
            <w:pPr>
              <w:pStyle w:val="ConsPlusNonformat"/>
              <w:jc w:val="both"/>
            </w:pPr>
          </w:p>
          <w:p w:rsidR="009C747B" w:rsidRDefault="009C747B">
            <w:pPr>
              <w:pStyle w:val="ConsPlusNonformat"/>
              <w:jc w:val="both"/>
            </w:pPr>
            <w:r>
              <w:t>Местоположение</w:t>
            </w:r>
          </w:p>
        </w:tc>
        <w:tc>
          <w:tcPr>
            <w:tcW w:w="2760" w:type="dxa"/>
          </w:tcPr>
          <w:p w:rsidR="009C747B" w:rsidRDefault="009C747B">
            <w:pPr>
              <w:pStyle w:val="ConsPlusNonformat"/>
              <w:jc w:val="both"/>
            </w:pPr>
            <w:r>
              <w:t xml:space="preserve">     Назначение      </w:t>
            </w:r>
          </w:p>
        </w:tc>
        <w:tc>
          <w:tcPr>
            <w:tcW w:w="1800" w:type="dxa"/>
          </w:tcPr>
          <w:p w:rsidR="009C747B" w:rsidRDefault="009C747B">
            <w:pPr>
              <w:pStyle w:val="ConsPlusNonformat"/>
              <w:jc w:val="both"/>
            </w:pPr>
            <w:r>
              <w:t xml:space="preserve">Режим        </w:t>
            </w:r>
          </w:p>
          <w:p w:rsidR="009C747B" w:rsidRDefault="009C747B">
            <w:pPr>
              <w:pStyle w:val="ConsPlusNonformat"/>
              <w:jc w:val="both"/>
            </w:pPr>
            <w:r>
              <w:t>использования</w:t>
            </w:r>
          </w:p>
        </w:tc>
      </w:tr>
      <w:tr w:rsidR="009C747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1. </w:t>
            </w:r>
          </w:p>
        </w:tc>
        <w:tc>
          <w:tcPr>
            <w:tcW w:w="24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Пещера "Красивая" </w:t>
            </w:r>
          </w:p>
        </w:tc>
        <w:tc>
          <w:tcPr>
            <w:tcW w:w="192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Территория 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Мезмайского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лесничества   </w:t>
            </w:r>
          </w:p>
        </w:tc>
        <w:tc>
          <w:tcPr>
            <w:tcW w:w="276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>Научно-познавательное</w:t>
            </w:r>
          </w:p>
        </w:tc>
        <w:tc>
          <w:tcPr>
            <w:tcW w:w="18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Заказной     </w:t>
            </w:r>
          </w:p>
        </w:tc>
      </w:tr>
      <w:tr w:rsidR="009C747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2. </w:t>
            </w:r>
          </w:p>
        </w:tc>
        <w:tc>
          <w:tcPr>
            <w:tcW w:w="24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Пещера "Нежная"   </w:t>
            </w:r>
          </w:p>
        </w:tc>
        <w:tc>
          <w:tcPr>
            <w:tcW w:w="192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Территория 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Мезмайского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лесничества   </w:t>
            </w:r>
          </w:p>
        </w:tc>
        <w:tc>
          <w:tcPr>
            <w:tcW w:w="276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>Научно-познавательное</w:t>
            </w:r>
          </w:p>
        </w:tc>
        <w:tc>
          <w:tcPr>
            <w:tcW w:w="18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Заказной     </w:t>
            </w:r>
          </w:p>
        </w:tc>
      </w:tr>
      <w:tr w:rsidR="009C747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3. </w:t>
            </w:r>
          </w:p>
        </w:tc>
        <w:tc>
          <w:tcPr>
            <w:tcW w:w="24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Пещера "Каньон"   </w:t>
            </w:r>
          </w:p>
        </w:tc>
        <w:tc>
          <w:tcPr>
            <w:tcW w:w="192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Территория 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Черниговского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лесничества   </w:t>
            </w:r>
          </w:p>
        </w:tc>
        <w:tc>
          <w:tcPr>
            <w:tcW w:w="276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>Научно-познавательное</w:t>
            </w:r>
          </w:p>
        </w:tc>
        <w:tc>
          <w:tcPr>
            <w:tcW w:w="18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Заказной     </w:t>
            </w:r>
          </w:p>
        </w:tc>
      </w:tr>
      <w:tr w:rsidR="009C747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4. </w:t>
            </w:r>
          </w:p>
        </w:tc>
        <w:tc>
          <w:tcPr>
            <w:tcW w:w="24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Пещера "Пикетная" </w:t>
            </w:r>
          </w:p>
        </w:tc>
        <w:tc>
          <w:tcPr>
            <w:tcW w:w="192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Территория 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Мезмайского   </w:t>
            </w:r>
          </w:p>
          <w:p w:rsidR="009C747B" w:rsidRDefault="009C747B">
            <w:pPr>
              <w:pStyle w:val="ConsPlusNonformat"/>
              <w:jc w:val="both"/>
            </w:pPr>
            <w:r>
              <w:t xml:space="preserve">лесничества   </w:t>
            </w:r>
          </w:p>
        </w:tc>
        <w:tc>
          <w:tcPr>
            <w:tcW w:w="276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>Научно-познавательное</w:t>
            </w:r>
          </w:p>
        </w:tc>
        <w:tc>
          <w:tcPr>
            <w:tcW w:w="1800" w:type="dxa"/>
            <w:tcBorders>
              <w:top w:val="nil"/>
            </w:tcBorders>
          </w:tcPr>
          <w:p w:rsidR="009C747B" w:rsidRDefault="009C747B">
            <w:pPr>
              <w:pStyle w:val="ConsPlusNonformat"/>
              <w:jc w:val="both"/>
            </w:pPr>
            <w:r>
              <w:t xml:space="preserve">Заказной     </w:t>
            </w:r>
          </w:p>
        </w:tc>
      </w:tr>
    </w:tbl>
    <w:p w:rsidR="009C747B" w:rsidRDefault="009C747B">
      <w:pPr>
        <w:pStyle w:val="ConsPlusNormal"/>
      </w:pPr>
    </w:p>
    <w:p w:rsidR="009C747B" w:rsidRDefault="009C747B">
      <w:pPr>
        <w:pStyle w:val="ConsPlusNormal"/>
        <w:jc w:val="right"/>
      </w:pPr>
      <w:r>
        <w:t>Председатель комитета природных ресурсов</w:t>
      </w:r>
    </w:p>
    <w:p w:rsidR="009C747B" w:rsidRDefault="009C747B">
      <w:pPr>
        <w:pStyle w:val="ConsPlusNormal"/>
        <w:jc w:val="right"/>
      </w:pPr>
      <w:r>
        <w:t>по Краснодарскому краю</w:t>
      </w:r>
    </w:p>
    <w:p w:rsidR="009C747B" w:rsidRDefault="009C747B">
      <w:pPr>
        <w:pStyle w:val="ConsPlusNormal"/>
        <w:jc w:val="right"/>
      </w:pPr>
      <w:r>
        <w:t>С.В.ВЕЛИЧКО</w:t>
      </w:r>
    </w:p>
    <w:p w:rsidR="009C747B" w:rsidRDefault="009C747B">
      <w:pPr>
        <w:pStyle w:val="ConsPlusNormal"/>
      </w:pPr>
    </w:p>
    <w:p w:rsidR="009C747B" w:rsidRDefault="009C747B">
      <w:pPr>
        <w:pStyle w:val="ConsPlusNormal"/>
      </w:pPr>
    </w:p>
    <w:p w:rsidR="009C747B" w:rsidRDefault="009C74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0C84" w:rsidRDefault="002C0C84">
      <w:bookmarkStart w:id="1" w:name="_GoBack"/>
      <w:bookmarkEnd w:id="1"/>
    </w:p>
    <w:sectPr w:rsidR="002C0C84" w:rsidSect="00B0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7B"/>
    <w:rsid w:val="002C0C84"/>
    <w:rsid w:val="009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74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74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913CF8DCEBDE1BBC3D55C5214C04CA2E077107AAA450C400442E85406161BA6928F30CFB46515FE9C8CBp0D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913CF8DCEBDE1BBC3D55D322205BC02F0C2808A2F40D950E4E7BpDD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913CF8DCEBDE1BBC3D55C5214C04CA2E077107AAA450C400442E85406161BA6928F30CFB46515FE9C8CBp0D6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913CF8DCEBDE1BBC3D55C5214C04CA2E077107AAA450C400442E85406161BA6928F30CFB46515FE9C8CBp0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Слаутский</dc:creator>
  <cp:lastModifiedBy>Игорь Слаутский</cp:lastModifiedBy>
  <cp:revision>1</cp:revision>
  <dcterms:created xsi:type="dcterms:W3CDTF">2015-10-29T13:03:00Z</dcterms:created>
  <dcterms:modified xsi:type="dcterms:W3CDTF">2015-10-29T13:04:00Z</dcterms:modified>
</cp:coreProperties>
</file>